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A415" w14:textId="77777777" w:rsidR="007F2C3E" w:rsidRDefault="007F2C3E">
      <w:pPr>
        <w:rPr>
          <w:rFonts w:ascii="Calibri Light" w:hAnsi="Calibri Light" w:cs="Calibri Light"/>
          <w:sz w:val="40"/>
          <w:szCs w:val="40"/>
          <w:u w:val="single"/>
          <w:lang w:val="en-US"/>
        </w:rPr>
      </w:pPr>
    </w:p>
    <w:p w14:paraId="2D708FEF" w14:textId="6D48F660" w:rsidR="00A42FE1" w:rsidRPr="007F2C3E" w:rsidRDefault="007F2C3E">
      <w:pPr>
        <w:rPr>
          <w:rFonts w:ascii="Calibri Light" w:hAnsi="Calibri Light" w:cs="Calibri Light"/>
          <w:u w:val="single"/>
          <w:lang w:val="en-US"/>
        </w:rPr>
      </w:pPr>
      <w:r>
        <w:rPr>
          <w:noProof/>
        </w:rPr>
        <w:drawing>
          <wp:anchor distT="0" distB="0" distL="114300" distR="114300" simplePos="0" relativeHeight="251658240" behindDoc="0" locked="0" layoutInCell="1" allowOverlap="1" wp14:anchorId="1F7259D0" wp14:editId="2B85D746">
            <wp:simplePos x="899160" y="899160"/>
            <wp:positionH relativeFrom="margin">
              <wp:align>left</wp:align>
            </wp:positionH>
            <wp:positionV relativeFrom="margin">
              <wp:align>top</wp:align>
            </wp:positionV>
            <wp:extent cx="1341187" cy="95596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87" cy="955964"/>
                    </a:xfrm>
                    <a:prstGeom prst="rect">
                      <a:avLst/>
                    </a:prstGeom>
                    <a:noFill/>
                    <a:ln>
                      <a:noFill/>
                    </a:ln>
                  </pic:spPr>
                </pic:pic>
              </a:graphicData>
            </a:graphic>
          </wp:anchor>
        </w:drawing>
      </w:r>
      <w:r w:rsidR="006A3F1C" w:rsidRPr="007F2C3E">
        <w:rPr>
          <w:rFonts w:ascii="Calibri Light" w:hAnsi="Calibri Light" w:cs="Calibri Light"/>
          <w:sz w:val="40"/>
          <w:szCs w:val="40"/>
          <w:u w:val="single"/>
          <w:lang w:val="en-US"/>
        </w:rPr>
        <w:t xml:space="preserve">Donna </w:t>
      </w:r>
      <w:r w:rsidR="00A42FE1" w:rsidRPr="007F2C3E">
        <w:rPr>
          <w:rFonts w:ascii="Calibri Light" w:hAnsi="Calibri Light" w:cs="Calibri Light"/>
          <w:sz w:val="40"/>
          <w:szCs w:val="40"/>
          <w:u w:val="single"/>
          <w:lang w:val="en-US"/>
        </w:rPr>
        <w:t>E.</w:t>
      </w:r>
      <w:r w:rsidR="006A3F1C" w:rsidRPr="007F2C3E">
        <w:rPr>
          <w:rFonts w:ascii="Calibri Light" w:hAnsi="Calibri Light" w:cs="Calibri Light"/>
          <w:sz w:val="40"/>
          <w:szCs w:val="40"/>
          <w:u w:val="single"/>
          <w:lang w:val="en-US"/>
        </w:rPr>
        <w:t xml:space="preserve"> Price</w:t>
      </w:r>
      <w:r w:rsidR="00A42FE1" w:rsidRPr="007F2C3E">
        <w:rPr>
          <w:rFonts w:ascii="Calibri Light" w:hAnsi="Calibri Light" w:cs="Calibri Light"/>
          <w:sz w:val="40"/>
          <w:szCs w:val="40"/>
          <w:u w:val="single"/>
          <w:lang w:val="en-US"/>
        </w:rPr>
        <w:t>, Found in Translation</w:t>
      </w:r>
    </w:p>
    <w:p w14:paraId="3BE8CE8E" w14:textId="77777777" w:rsidR="007F2C3E" w:rsidRDefault="007F2C3E" w:rsidP="00337E19">
      <w:pPr>
        <w:rPr>
          <w:rFonts w:ascii="Calibri Light" w:hAnsi="Calibri Light" w:cs="Calibri Light"/>
          <w:lang w:val="en-US"/>
        </w:rPr>
      </w:pPr>
    </w:p>
    <w:p w14:paraId="5FEE60D9" w14:textId="4B2A96D2" w:rsidR="000C3911" w:rsidRPr="007F2C3E" w:rsidRDefault="00A42FE1" w:rsidP="00337E19">
      <w:pPr>
        <w:rPr>
          <w:rFonts w:ascii="Calibri Light" w:hAnsi="Calibri Light" w:cs="Calibri Light"/>
        </w:rPr>
      </w:pPr>
      <w:r w:rsidRPr="007F2C3E">
        <w:rPr>
          <w:rFonts w:ascii="Calibri Light" w:hAnsi="Calibri Light" w:cs="Calibri Light"/>
        </w:rPr>
        <w:t xml:space="preserve">Donna Price ist in North Carolina, einem Bundesstaat an der Ostküste der USA geboren und aufgewachsen. In ihrer Kindheit entwickelte sie die Liebe zur Natur und zu den einfachen Dingen des Alltags. Sie studierte Soziologie am Warren Wilson College in Asheville und besuchte Kurse an der Penland School of Craft. </w:t>
      </w:r>
      <w:r w:rsidR="00F75B28" w:rsidRPr="007F2C3E">
        <w:rPr>
          <w:rFonts w:ascii="Calibri Light" w:hAnsi="Calibri Light" w:cs="Calibri Light"/>
        </w:rPr>
        <w:t>Seit 2012 l</w:t>
      </w:r>
      <w:r w:rsidR="00CD6FFC" w:rsidRPr="007F2C3E">
        <w:rPr>
          <w:rFonts w:ascii="Calibri Light" w:hAnsi="Calibri Light" w:cs="Calibri Light"/>
        </w:rPr>
        <w:t>ebt</w:t>
      </w:r>
      <w:r w:rsidRPr="007F2C3E">
        <w:rPr>
          <w:rFonts w:ascii="Calibri Light" w:hAnsi="Calibri Light" w:cs="Calibri Light"/>
        </w:rPr>
        <w:t xml:space="preserve"> sie</w:t>
      </w:r>
      <w:r w:rsidR="00CD6FFC" w:rsidRPr="007F2C3E">
        <w:rPr>
          <w:rFonts w:ascii="Calibri Light" w:hAnsi="Calibri Light" w:cs="Calibri Light"/>
        </w:rPr>
        <w:t xml:space="preserve"> in Österreich </w:t>
      </w:r>
      <w:r w:rsidRPr="007F2C3E">
        <w:rPr>
          <w:rFonts w:ascii="Calibri Light" w:hAnsi="Calibri Light" w:cs="Calibri Light"/>
        </w:rPr>
        <w:t xml:space="preserve">und arbeitet in den </w:t>
      </w:r>
      <w:r w:rsidR="00CD6FFC" w:rsidRPr="007F2C3E">
        <w:rPr>
          <w:rFonts w:ascii="Calibri Light" w:hAnsi="Calibri Light" w:cs="Calibri Light"/>
        </w:rPr>
        <w:t>Atelier</w:t>
      </w:r>
      <w:r w:rsidR="00F75B28" w:rsidRPr="007F2C3E">
        <w:rPr>
          <w:rFonts w:ascii="Calibri Light" w:hAnsi="Calibri Light" w:cs="Calibri Light"/>
        </w:rPr>
        <w:t>s</w:t>
      </w:r>
      <w:r w:rsidR="00CD6FFC" w:rsidRPr="007F2C3E">
        <w:rPr>
          <w:rFonts w:ascii="Calibri Light" w:hAnsi="Calibri Light" w:cs="Calibri Light"/>
        </w:rPr>
        <w:t xml:space="preserve"> Alte Weberei in Ebensee</w:t>
      </w:r>
      <w:r w:rsidRPr="007F2C3E">
        <w:rPr>
          <w:rFonts w:ascii="Calibri Light" w:hAnsi="Calibri Light" w:cs="Calibri Light"/>
        </w:rPr>
        <w:t xml:space="preserve">. Als </w:t>
      </w:r>
      <w:r w:rsidR="000C3911" w:rsidRPr="007F2C3E">
        <w:rPr>
          <w:rFonts w:ascii="Calibri Light" w:hAnsi="Calibri Light" w:cs="Calibri Light"/>
        </w:rPr>
        <w:t>Amerikanerin und Künstlerin im Salzkammergut</w:t>
      </w:r>
      <w:r w:rsidRPr="007F2C3E">
        <w:rPr>
          <w:rFonts w:ascii="Calibri Light" w:hAnsi="Calibri Light" w:cs="Calibri Light"/>
        </w:rPr>
        <w:t xml:space="preserve"> </w:t>
      </w:r>
      <w:r w:rsidR="00337E19" w:rsidRPr="007F2C3E">
        <w:rPr>
          <w:rFonts w:ascii="Calibri Light" w:hAnsi="Calibri Light" w:cs="Calibri Light"/>
        </w:rPr>
        <w:t>hat</w:t>
      </w:r>
      <w:r w:rsidRPr="007F2C3E">
        <w:rPr>
          <w:rFonts w:ascii="Calibri Light" w:hAnsi="Calibri Light" w:cs="Calibri Light"/>
        </w:rPr>
        <w:t xml:space="preserve"> sie</w:t>
      </w:r>
      <w:r w:rsidR="000C3911" w:rsidRPr="007F2C3E">
        <w:rPr>
          <w:rFonts w:ascii="Calibri Light" w:hAnsi="Calibri Light" w:cs="Calibri Light"/>
        </w:rPr>
        <w:t xml:space="preserve"> in doppelter Weise</w:t>
      </w:r>
      <w:r w:rsidR="00337E19" w:rsidRPr="007F2C3E">
        <w:rPr>
          <w:rFonts w:ascii="Calibri Light" w:hAnsi="Calibri Light" w:cs="Calibri Light"/>
        </w:rPr>
        <w:t xml:space="preserve"> einen Blick</w:t>
      </w:r>
      <w:r w:rsidR="000C3911" w:rsidRPr="007F2C3E">
        <w:rPr>
          <w:rFonts w:ascii="Calibri Light" w:hAnsi="Calibri Light" w:cs="Calibri Light"/>
        </w:rPr>
        <w:t xml:space="preserve"> von außen</w:t>
      </w:r>
      <w:r w:rsidR="00337E19" w:rsidRPr="007F2C3E">
        <w:rPr>
          <w:rFonts w:ascii="Calibri Light" w:hAnsi="Calibri Light" w:cs="Calibri Light"/>
        </w:rPr>
        <w:t>:</w:t>
      </w:r>
      <w:r w:rsidR="000C3911" w:rsidRPr="007F2C3E">
        <w:rPr>
          <w:rFonts w:ascii="Calibri Light" w:hAnsi="Calibri Light" w:cs="Calibri Light"/>
        </w:rPr>
        <w:t xml:space="preserve"> auf Österreich, aber auch auf ihr Herkunftsland</w:t>
      </w:r>
      <w:r w:rsidR="00337E19" w:rsidRPr="007F2C3E">
        <w:rPr>
          <w:rFonts w:ascii="Calibri Light" w:hAnsi="Calibri Light" w:cs="Calibri Light"/>
        </w:rPr>
        <w:t xml:space="preserve"> </w:t>
      </w:r>
      <w:r w:rsidR="00E23678" w:rsidRPr="007F2C3E">
        <w:rPr>
          <w:rFonts w:ascii="Calibri Light" w:hAnsi="Calibri Light" w:cs="Calibri Light"/>
        </w:rPr>
        <w:t xml:space="preserve">USA </w:t>
      </w:r>
      <w:r w:rsidR="00337E19" w:rsidRPr="007F2C3E">
        <w:rPr>
          <w:rFonts w:ascii="Calibri Light" w:hAnsi="Calibri Light" w:cs="Calibri Light"/>
        </w:rPr>
        <w:t>und</w:t>
      </w:r>
      <w:r w:rsidR="000C3911" w:rsidRPr="007F2C3E">
        <w:rPr>
          <w:rFonts w:ascii="Calibri Light" w:hAnsi="Calibri Light" w:cs="Calibri Light"/>
        </w:rPr>
        <w:t xml:space="preserve"> reflektiert kritisch </w:t>
      </w:r>
      <w:r w:rsidR="00337E19" w:rsidRPr="007F2C3E">
        <w:rPr>
          <w:rFonts w:ascii="Calibri Light" w:hAnsi="Calibri Light" w:cs="Calibri Light"/>
        </w:rPr>
        <w:t xml:space="preserve">die </w:t>
      </w:r>
      <w:r w:rsidR="000C3911" w:rsidRPr="007F2C3E">
        <w:rPr>
          <w:rFonts w:ascii="Calibri Light" w:hAnsi="Calibri Light" w:cs="Calibri Light"/>
        </w:rPr>
        <w:t>gesellschaftliche Situation in beiden Länd</w:t>
      </w:r>
      <w:r w:rsidR="00337E19" w:rsidRPr="007F2C3E">
        <w:rPr>
          <w:rFonts w:ascii="Calibri Light" w:hAnsi="Calibri Light" w:cs="Calibri Light"/>
        </w:rPr>
        <w:t>ern.</w:t>
      </w:r>
    </w:p>
    <w:p w14:paraId="5F4EF3C1" w14:textId="7463237C" w:rsidR="00EF3F77" w:rsidRPr="007F2C3E" w:rsidRDefault="00B30B0D" w:rsidP="00EF3F77">
      <w:pPr>
        <w:rPr>
          <w:rFonts w:ascii="Calibri Light" w:hAnsi="Calibri Light" w:cs="Calibri Light"/>
        </w:rPr>
      </w:pPr>
      <w:r w:rsidRPr="007F2C3E">
        <w:rPr>
          <w:rFonts w:ascii="Calibri Light" w:hAnsi="Calibri Light" w:cs="Calibri Light"/>
        </w:rPr>
        <w:t xml:space="preserve">Auf </w:t>
      </w:r>
      <w:r w:rsidR="00337E19" w:rsidRPr="007F2C3E">
        <w:rPr>
          <w:rFonts w:ascii="Calibri Light" w:hAnsi="Calibri Light" w:cs="Calibri Light"/>
        </w:rPr>
        <w:t xml:space="preserve">ihrer </w:t>
      </w:r>
      <w:r w:rsidRPr="007F2C3E">
        <w:rPr>
          <w:rFonts w:ascii="Calibri Light" w:hAnsi="Calibri Light" w:cs="Calibri Light"/>
        </w:rPr>
        <w:t xml:space="preserve">Homepage </w:t>
      </w:r>
      <w:r w:rsidR="00337E19" w:rsidRPr="007F2C3E">
        <w:rPr>
          <w:rFonts w:ascii="Calibri Light" w:hAnsi="Calibri Light" w:cs="Calibri Light"/>
        </w:rPr>
        <w:t>bezeichnet sie sich selbst als</w:t>
      </w:r>
      <w:r w:rsidRPr="007F2C3E">
        <w:rPr>
          <w:rFonts w:ascii="Calibri Light" w:hAnsi="Calibri Light" w:cs="Calibri Light"/>
        </w:rPr>
        <w:t xml:space="preserve"> Maker</w:t>
      </w:r>
      <w:r w:rsidR="00337E19" w:rsidRPr="007F2C3E">
        <w:rPr>
          <w:rFonts w:ascii="Calibri Light" w:hAnsi="Calibri Light" w:cs="Calibri Light"/>
        </w:rPr>
        <w:t xml:space="preserve"> und</w:t>
      </w:r>
      <w:r w:rsidRPr="007F2C3E">
        <w:rPr>
          <w:rFonts w:ascii="Calibri Light" w:hAnsi="Calibri Light" w:cs="Calibri Light"/>
        </w:rPr>
        <w:t xml:space="preserve"> Artist</w:t>
      </w:r>
      <w:r w:rsidR="00337E19" w:rsidRPr="007F2C3E">
        <w:rPr>
          <w:rFonts w:ascii="Calibri Light" w:hAnsi="Calibri Light" w:cs="Calibri Light"/>
        </w:rPr>
        <w:t xml:space="preserve">. Dies spiegelt ihr </w:t>
      </w:r>
      <w:r w:rsidRPr="007F2C3E">
        <w:rPr>
          <w:rFonts w:ascii="Calibri Light" w:hAnsi="Calibri Light" w:cs="Calibri Light"/>
        </w:rPr>
        <w:t xml:space="preserve">Verständnis der eigenen Arbeit </w:t>
      </w:r>
      <w:r w:rsidR="00EF3F77" w:rsidRPr="007F2C3E">
        <w:rPr>
          <w:rFonts w:ascii="Calibri Light" w:hAnsi="Calibri Light" w:cs="Calibri Light"/>
        </w:rPr>
        <w:t xml:space="preserve">im Spannungsfeld </w:t>
      </w:r>
      <w:r w:rsidRPr="007F2C3E">
        <w:rPr>
          <w:rFonts w:ascii="Calibri Light" w:hAnsi="Calibri Light" w:cs="Calibri Light"/>
        </w:rPr>
        <w:t>zwischen Handwerk und Kunst</w:t>
      </w:r>
      <w:r w:rsidR="00337E19" w:rsidRPr="007F2C3E">
        <w:rPr>
          <w:rFonts w:ascii="Calibri Light" w:hAnsi="Calibri Light" w:cs="Calibri Light"/>
        </w:rPr>
        <w:t xml:space="preserve">. Der </w:t>
      </w:r>
      <w:r w:rsidRPr="007F2C3E">
        <w:rPr>
          <w:rFonts w:ascii="Calibri Light" w:hAnsi="Calibri Light" w:cs="Calibri Light"/>
        </w:rPr>
        <w:t xml:space="preserve">Herstellungsprozess und </w:t>
      </w:r>
      <w:r w:rsidR="00337E19" w:rsidRPr="007F2C3E">
        <w:rPr>
          <w:rFonts w:ascii="Calibri Light" w:hAnsi="Calibri Light" w:cs="Calibri Light"/>
        </w:rPr>
        <w:t xml:space="preserve">das </w:t>
      </w:r>
      <w:r w:rsidRPr="007F2C3E">
        <w:rPr>
          <w:rFonts w:ascii="Calibri Light" w:hAnsi="Calibri Light" w:cs="Calibri Light"/>
        </w:rPr>
        <w:t>Material spielen</w:t>
      </w:r>
      <w:r w:rsidR="00337E19" w:rsidRPr="007F2C3E">
        <w:rPr>
          <w:rFonts w:ascii="Calibri Light" w:hAnsi="Calibri Light" w:cs="Calibri Light"/>
        </w:rPr>
        <w:t xml:space="preserve"> eine</w:t>
      </w:r>
      <w:r w:rsidRPr="007F2C3E">
        <w:rPr>
          <w:rFonts w:ascii="Calibri Light" w:hAnsi="Calibri Light" w:cs="Calibri Light"/>
        </w:rPr>
        <w:t xml:space="preserve"> wichtige Rolle</w:t>
      </w:r>
      <w:r w:rsidR="00337E19" w:rsidRPr="007F2C3E">
        <w:rPr>
          <w:rFonts w:ascii="Calibri Light" w:hAnsi="Calibri Light" w:cs="Calibri Light"/>
        </w:rPr>
        <w:t xml:space="preserve"> in ihre</w:t>
      </w:r>
      <w:r w:rsidR="0007549A" w:rsidRPr="007F2C3E">
        <w:rPr>
          <w:rFonts w:ascii="Calibri Light" w:hAnsi="Calibri Light" w:cs="Calibri Light"/>
        </w:rPr>
        <w:t>n</w:t>
      </w:r>
      <w:r w:rsidR="00337E19" w:rsidRPr="007F2C3E">
        <w:rPr>
          <w:rFonts w:ascii="Calibri Light" w:hAnsi="Calibri Light" w:cs="Calibri Light"/>
        </w:rPr>
        <w:t xml:space="preserve"> künstlerischen Arbeiten. Sie legt</w:t>
      </w:r>
      <w:r w:rsidR="00F75B28" w:rsidRPr="007F2C3E">
        <w:rPr>
          <w:rFonts w:ascii="Calibri Light" w:hAnsi="Calibri Light" w:cs="Calibri Light"/>
        </w:rPr>
        <w:t xml:space="preserve"> großes Augenmerk auf subtile Details, Oberflächen</w:t>
      </w:r>
      <w:r w:rsidR="00337E19" w:rsidRPr="007F2C3E">
        <w:rPr>
          <w:rFonts w:ascii="Calibri Light" w:hAnsi="Calibri Light" w:cs="Calibri Light"/>
        </w:rPr>
        <w:t>,</w:t>
      </w:r>
      <w:r w:rsidR="00F75B28" w:rsidRPr="007F2C3E">
        <w:rPr>
          <w:rFonts w:ascii="Calibri Light" w:hAnsi="Calibri Light" w:cs="Calibri Light"/>
        </w:rPr>
        <w:t xml:space="preserve"> Farben</w:t>
      </w:r>
      <w:r w:rsidR="00337E19" w:rsidRPr="007F2C3E">
        <w:rPr>
          <w:rFonts w:ascii="Calibri Light" w:hAnsi="Calibri Light" w:cs="Calibri Light"/>
        </w:rPr>
        <w:t xml:space="preserve"> und h</w:t>
      </w:r>
      <w:r w:rsidRPr="007F2C3E">
        <w:rPr>
          <w:rFonts w:ascii="Calibri Light" w:hAnsi="Calibri Light" w:cs="Calibri Light"/>
        </w:rPr>
        <w:t>andwerkliche Perfektion</w:t>
      </w:r>
      <w:r w:rsidR="00337E19" w:rsidRPr="007F2C3E">
        <w:rPr>
          <w:rFonts w:ascii="Calibri Light" w:hAnsi="Calibri Light" w:cs="Calibri Light"/>
        </w:rPr>
        <w:t xml:space="preserve">. Donna Price versucht, </w:t>
      </w:r>
      <w:r w:rsidR="00EF3F77" w:rsidRPr="007F2C3E">
        <w:rPr>
          <w:rFonts w:ascii="Calibri Light" w:hAnsi="Calibri Light" w:cs="Calibri Light"/>
        </w:rPr>
        <w:t>mit möglichst einfachen Mitteln und Materialien ihren künstlerischen Ausdruck</w:t>
      </w:r>
      <w:r w:rsidR="00337E19" w:rsidRPr="007F2C3E">
        <w:rPr>
          <w:rFonts w:ascii="Calibri Light" w:hAnsi="Calibri Light" w:cs="Calibri Light"/>
        </w:rPr>
        <w:t xml:space="preserve"> zu</w:t>
      </w:r>
      <w:r w:rsidR="00EF3F77" w:rsidRPr="007F2C3E">
        <w:rPr>
          <w:rFonts w:ascii="Calibri Light" w:hAnsi="Calibri Light" w:cs="Calibri Light"/>
        </w:rPr>
        <w:t xml:space="preserve"> erzielen</w:t>
      </w:r>
      <w:r w:rsidR="00337E19" w:rsidRPr="007F2C3E">
        <w:rPr>
          <w:rFonts w:ascii="Calibri Light" w:hAnsi="Calibri Light" w:cs="Calibri Light"/>
        </w:rPr>
        <w:t>.</w:t>
      </w:r>
    </w:p>
    <w:p w14:paraId="65A88C29" w14:textId="605A2088" w:rsidR="00B30B0D" w:rsidRPr="007F2C3E" w:rsidRDefault="00337E19" w:rsidP="00B30B0D">
      <w:pPr>
        <w:rPr>
          <w:rFonts w:ascii="Calibri Light" w:hAnsi="Calibri Light" w:cs="Calibri Light"/>
        </w:rPr>
      </w:pPr>
      <w:r w:rsidRPr="007F2C3E">
        <w:rPr>
          <w:rFonts w:ascii="Calibri Light" w:hAnsi="Calibri Light" w:cs="Calibri Light"/>
        </w:rPr>
        <w:t>Sie w</w:t>
      </w:r>
      <w:r w:rsidR="00B30B0D" w:rsidRPr="007F2C3E">
        <w:rPr>
          <w:rFonts w:ascii="Calibri Light" w:hAnsi="Calibri Light" w:cs="Calibri Light"/>
        </w:rPr>
        <w:t>ählt</w:t>
      </w:r>
      <w:r w:rsidRPr="007F2C3E">
        <w:rPr>
          <w:rFonts w:ascii="Calibri Light" w:hAnsi="Calibri Light" w:cs="Calibri Light"/>
        </w:rPr>
        <w:t xml:space="preserve"> ihre</w:t>
      </w:r>
      <w:r w:rsidR="00B30B0D" w:rsidRPr="007F2C3E">
        <w:rPr>
          <w:rFonts w:ascii="Calibri Light" w:hAnsi="Calibri Light" w:cs="Calibri Light"/>
        </w:rPr>
        <w:t xml:space="preserve"> Materialien mit Bedacht</w:t>
      </w:r>
      <w:r w:rsidRPr="007F2C3E">
        <w:rPr>
          <w:rFonts w:ascii="Calibri Light" w:hAnsi="Calibri Light" w:cs="Calibri Light"/>
        </w:rPr>
        <w:t xml:space="preserve"> und hat dabei</w:t>
      </w:r>
      <w:r w:rsidR="00B30B0D" w:rsidRPr="007F2C3E">
        <w:rPr>
          <w:rFonts w:ascii="Calibri Light" w:hAnsi="Calibri Light" w:cs="Calibri Light"/>
        </w:rPr>
        <w:t xml:space="preserve"> immer</w:t>
      </w:r>
      <w:r w:rsidRPr="007F2C3E">
        <w:rPr>
          <w:rFonts w:ascii="Calibri Light" w:hAnsi="Calibri Light" w:cs="Calibri Light"/>
        </w:rPr>
        <w:t xml:space="preserve"> die</w:t>
      </w:r>
      <w:r w:rsidR="00B30B0D" w:rsidRPr="007F2C3E">
        <w:rPr>
          <w:rFonts w:ascii="Calibri Light" w:hAnsi="Calibri Light" w:cs="Calibri Light"/>
        </w:rPr>
        <w:t xml:space="preserve"> Nachhaltigkeit im Blick</w:t>
      </w:r>
      <w:r w:rsidRPr="007F2C3E">
        <w:rPr>
          <w:rFonts w:ascii="Calibri Light" w:hAnsi="Calibri Light" w:cs="Calibri Light"/>
        </w:rPr>
        <w:t>. Gerne</w:t>
      </w:r>
      <w:r w:rsidR="00B30B0D" w:rsidRPr="007F2C3E">
        <w:rPr>
          <w:rFonts w:ascii="Calibri Light" w:hAnsi="Calibri Light" w:cs="Calibri Light"/>
        </w:rPr>
        <w:t xml:space="preserve"> verwendet </w:t>
      </w:r>
      <w:r w:rsidRPr="007F2C3E">
        <w:rPr>
          <w:rFonts w:ascii="Calibri Light" w:hAnsi="Calibri Light" w:cs="Calibri Light"/>
        </w:rPr>
        <w:t>sie</w:t>
      </w:r>
      <w:r w:rsidR="00B30B0D" w:rsidRPr="007F2C3E">
        <w:rPr>
          <w:rFonts w:ascii="Calibri Light" w:hAnsi="Calibri Light" w:cs="Calibri Light"/>
        </w:rPr>
        <w:t xml:space="preserve"> gebrauchte </w:t>
      </w:r>
      <w:r w:rsidRPr="007F2C3E">
        <w:rPr>
          <w:rFonts w:ascii="Calibri Light" w:hAnsi="Calibri Light" w:cs="Calibri Light"/>
        </w:rPr>
        <w:t>Dinge -</w:t>
      </w:r>
      <w:r w:rsidR="007702A4" w:rsidRPr="007F2C3E">
        <w:rPr>
          <w:rFonts w:ascii="Calibri Light" w:hAnsi="Calibri Light" w:cs="Calibri Light"/>
        </w:rPr>
        <w:t xml:space="preserve"> ein wenig im Sinne </w:t>
      </w:r>
      <w:r w:rsidR="0007549A" w:rsidRPr="007F2C3E">
        <w:rPr>
          <w:rFonts w:ascii="Calibri Light" w:hAnsi="Calibri Light" w:cs="Calibri Light"/>
        </w:rPr>
        <w:t>der</w:t>
      </w:r>
      <w:r w:rsidR="007702A4" w:rsidRPr="007F2C3E">
        <w:rPr>
          <w:rFonts w:ascii="Calibri Light" w:hAnsi="Calibri Light" w:cs="Calibri Light"/>
        </w:rPr>
        <w:t xml:space="preserve"> arte povera</w:t>
      </w:r>
      <w:r w:rsidRPr="007F2C3E">
        <w:rPr>
          <w:rFonts w:ascii="Calibri Light" w:hAnsi="Calibri Light" w:cs="Calibri Light"/>
        </w:rPr>
        <w:t xml:space="preserve"> - </w:t>
      </w:r>
      <w:r w:rsidR="00B30B0D" w:rsidRPr="007F2C3E">
        <w:rPr>
          <w:rFonts w:ascii="Calibri Light" w:hAnsi="Calibri Light" w:cs="Calibri Light"/>
        </w:rPr>
        <w:t xml:space="preserve">gibt ihnen </w:t>
      </w:r>
      <w:r w:rsidRPr="007F2C3E">
        <w:rPr>
          <w:rFonts w:ascii="Calibri Light" w:hAnsi="Calibri Light" w:cs="Calibri Light"/>
        </w:rPr>
        <w:t xml:space="preserve">eine </w:t>
      </w:r>
      <w:r w:rsidR="00B30B0D" w:rsidRPr="007F2C3E">
        <w:rPr>
          <w:rFonts w:ascii="Calibri Light" w:hAnsi="Calibri Light" w:cs="Calibri Light"/>
        </w:rPr>
        <w:t>neue Form und Funktion</w:t>
      </w:r>
      <w:r w:rsidRPr="007F2C3E">
        <w:rPr>
          <w:rFonts w:ascii="Calibri Light" w:hAnsi="Calibri Light" w:cs="Calibri Light"/>
        </w:rPr>
        <w:t xml:space="preserve">. Viele Arbeiten fertigt sie aus </w:t>
      </w:r>
      <w:r w:rsidR="00EF3F77" w:rsidRPr="007F2C3E">
        <w:rPr>
          <w:rFonts w:ascii="Calibri Light" w:hAnsi="Calibri Light" w:cs="Calibri Light"/>
        </w:rPr>
        <w:t>Buchbinderkarton</w:t>
      </w:r>
      <w:r w:rsidRPr="007F2C3E">
        <w:rPr>
          <w:rFonts w:ascii="Calibri Light" w:hAnsi="Calibri Light" w:cs="Calibri Light"/>
        </w:rPr>
        <w:t>, ein</w:t>
      </w:r>
      <w:r w:rsidR="00EF3F77" w:rsidRPr="007F2C3E">
        <w:rPr>
          <w:rFonts w:ascii="Calibri Light" w:hAnsi="Calibri Light" w:cs="Calibri Light"/>
        </w:rPr>
        <w:t xml:space="preserve"> Material</w:t>
      </w:r>
      <w:r w:rsidRPr="007F2C3E">
        <w:rPr>
          <w:rFonts w:ascii="Calibri Light" w:hAnsi="Calibri Light" w:cs="Calibri Light"/>
        </w:rPr>
        <w:t>, das</w:t>
      </w:r>
      <w:r w:rsidR="00EF3F77" w:rsidRPr="007F2C3E">
        <w:rPr>
          <w:rFonts w:ascii="Calibri Light" w:hAnsi="Calibri Light" w:cs="Calibri Light"/>
        </w:rPr>
        <w:t xml:space="preserve"> sie aufgrund seiner</w:t>
      </w:r>
      <w:r w:rsidRPr="007F2C3E">
        <w:rPr>
          <w:rFonts w:ascii="Calibri Light" w:hAnsi="Calibri Light" w:cs="Calibri Light"/>
        </w:rPr>
        <w:t xml:space="preserve"> großen</w:t>
      </w:r>
      <w:r w:rsidR="00EF3F77" w:rsidRPr="007F2C3E">
        <w:rPr>
          <w:rFonts w:ascii="Calibri Light" w:hAnsi="Calibri Light" w:cs="Calibri Light"/>
        </w:rPr>
        <w:t xml:space="preserve"> Einfachheit</w:t>
      </w:r>
      <w:r w:rsidRPr="007F2C3E">
        <w:rPr>
          <w:rFonts w:ascii="Calibri Light" w:hAnsi="Calibri Light" w:cs="Calibri Light"/>
        </w:rPr>
        <w:t xml:space="preserve"> liebt</w:t>
      </w:r>
      <w:r w:rsidR="00EF3F77" w:rsidRPr="007F2C3E">
        <w:rPr>
          <w:rFonts w:ascii="Calibri Light" w:hAnsi="Calibri Light" w:cs="Calibri Light"/>
        </w:rPr>
        <w:t xml:space="preserve">. Sie braucht zur Bearbeitung lediglich ein Messer, Klebeband und </w:t>
      </w:r>
      <w:r w:rsidR="00E23678" w:rsidRPr="007F2C3E">
        <w:rPr>
          <w:rFonts w:ascii="Calibri Light" w:hAnsi="Calibri Light" w:cs="Calibri Light"/>
        </w:rPr>
        <w:t>Acryl-</w:t>
      </w:r>
      <w:r w:rsidR="00EF3F77" w:rsidRPr="007F2C3E">
        <w:rPr>
          <w:rFonts w:ascii="Calibri Light" w:hAnsi="Calibri Light" w:cs="Calibri Light"/>
        </w:rPr>
        <w:t>Spray</w:t>
      </w:r>
      <w:r w:rsidR="0007549A" w:rsidRPr="007F2C3E">
        <w:rPr>
          <w:rFonts w:ascii="Calibri Light" w:hAnsi="Calibri Light" w:cs="Calibri Light"/>
        </w:rPr>
        <w:t xml:space="preserve"> für</w:t>
      </w:r>
      <w:r w:rsidRPr="007F2C3E">
        <w:rPr>
          <w:rFonts w:ascii="Calibri Light" w:hAnsi="Calibri Light" w:cs="Calibri Light"/>
        </w:rPr>
        <w:t xml:space="preserve"> </w:t>
      </w:r>
      <w:r w:rsidR="00EF3F77" w:rsidRPr="007F2C3E">
        <w:rPr>
          <w:rFonts w:ascii="Calibri Light" w:hAnsi="Calibri Light" w:cs="Calibri Light"/>
        </w:rPr>
        <w:t>eine glatte</w:t>
      </w:r>
      <w:r w:rsidR="0007549A" w:rsidRPr="007F2C3E">
        <w:rPr>
          <w:rFonts w:ascii="Calibri Light" w:hAnsi="Calibri Light" w:cs="Calibri Light"/>
        </w:rPr>
        <w:t xml:space="preserve"> O</w:t>
      </w:r>
      <w:r w:rsidR="00EF3F77" w:rsidRPr="007F2C3E">
        <w:rPr>
          <w:rFonts w:ascii="Calibri Light" w:hAnsi="Calibri Light" w:cs="Calibri Light"/>
        </w:rPr>
        <w:t>berfläche</w:t>
      </w:r>
      <w:r w:rsidRPr="007F2C3E">
        <w:rPr>
          <w:rFonts w:ascii="Calibri Light" w:hAnsi="Calibri Light" w:cs="Calibri Light"/>
        </w:rPr>
        <w:t>.</w:t>
      </w:r>
    </w:p>
    <w:p w14:paraId="6DB7AD15" w14:textId="64E2B838" w:rsidR="000C3911" w:rsidRPr="007F2C3E" w:rsidRDefault="00337E19" w:rsidP="00B30B0D">
      <w:pPr>
        <w:rPr>
          <w:rFonts w:ascii="Calibri Light" w:hAnsi="Calibri Light" w:cs="Calibri Light"/>
        </w:rPr>
      </w:pPr>
      <w:r w:rsidRPr="007F2C3E">
        <w:rPr>
          <w:rFonts w:ascii="Calibri Light" w:hAnsi="Calibri Light" w:cs="Calibri Light"/>
        </w:rPr>
        <w:t>Donna Price ist eine r</w:t>
      </w:r>
      <w:r w:rsidR="000C3911" w:rsidRPr="007F2C3E">
        <w:rPr>
          <w:rFonts w:ascii="Calibri Light" w:hAnsi="Calibri Light" w:cs="Calibri Light"/>
        </w:rPr>
        <w:t>uhige Beobachterin</w:t>
      </w:r>
      <w:r w:rsidRPr="007F2C3E">
        <w:rPr>
          <w:rFonts w:ascii="Calibri Light" w:hAnsi="Calibri Light" w:cs="Calibri Light"/>
        </w:rPr>
        <w:t>. Die</w:t>
      </w:r>
      <w:r w:rsidR="000C3911" w:rsidRPr="007F2C3E">
        <w:rPr>
          <w:rFonts w:ascii="Calibri Light" w:hAnsi="Calibri Light" w:cs="Calibri Light"/>
        </w:rPr>
        <w:t xml:space="preserve"> Schlüsse</w:t>
      </w:r>
      <w:r w:rsidRPr="007F2C3E">
        <w:rPr>
          <w:rFonts w:ascii="Calibri Light" w:hAnsi="Calibri Light" w:cs="Calibri Light"/>
        </w:rPr>
        <w:t>, die sie</w:t>
      </w:r>
      <w:r w:rsidR="0046541A" w:rsidRPr="007F2C3E">
        <w:rPr>
          <w:rFonts w:ascii="Calibri Light" w:hAnsi="Calibri Light" w:cs="Calibri Light"/>
        </w:rPr>
        <w:t xml:space="preserve"> </w:t>
      </w:r>
      <w:r w:rsidRPr="007F2C3E">
        <w:rPr>
          <w:rFonts w:ascii="Calibri Light" w:hAnsi="Calibri Light" w:cs="Calibri Light"/>
        </w:rPr>
        <w:t>daraus zieht</w:t>
      </w:r>
      <w:r w:rsidR="0007549A" w:rsidRPr="007F2C3E">
        <w:rPr>
          <w:rFonts w:ascii="Calibri Light" w:hAnsi="Calibri Light" w:cs="Calibri Light"/>
        </w:rPr>
        <w:t>,</w:t>
      </w:r>
      <w:r w:rsidRPr="007F2C3E">
        <w:rPr>
          <w:rFonts w:ascii="Calibri Light" w:hAnsi="Calibri Light" w:cs="Calibri Light"/>
        </w:rPr>
        <w:t xml:space="preserve"> münden in</w:t>
      </w:r>
      <w:r w:rsidR="000C3911" w:rsidRPr="007F2C3E">
        <w:rPr>
          <w:rFonts w:ascii="Calibri Light" w:hAnsi="Calibri Light" w:cs="Calibri Light"/>
        </w:rPr>
        <w:t xml:space="preserve"> scharfsinnige</w:t>
      </w:r>
      <w:r w:rsidRPr="007F2C3E">
        <w:rPr>
          <w:rFonts w:ascii="Calibri Light" w:hAnsi="Calibri Light" w:cs="Calibri Light"/>
        </w:rPr>
        <w:t>n</w:t>
      </w:r>
      <w:r w:rsidR="000C3911" w:rsidRPr="007F2C3E">
        <w:rPr>
          <w:rFonts w:ascii="Calibri Light" w:hAnsi="Calibri Light" w:cs="Calibri Light"/>
        </w:rPr>
        <w:t xml:space="preserve"> Analyse</w:t>
      </w:r>
      <w:r w:rsidRPr="007F2C3E">
        <w:rPr>
          <w:rFonts w:ascii="Calibri Light" w:hAnsi="Calibri Light" w:cs="Calibri Light"/>
        </w:rPr>
        <w:t>n</w:t>
      </w:r>
      <w:r w:rsidR="000C3911" w:rsidRPr="007F2C3E">
        <w:rPr>
          <w:rFonts w:ascii="Calibri Light" w:hAnsi="Calibri Light" w:cs="Calibri Light"/>
        </w:rPr>
        <w:t xml:space="preserve"> gesellschaftlicher Phänomene</w:t>
      </w:r>
      <w:r w:rsidRPr="007F2C3E">
        <w:rPr>
          <w:rFonts w:ascii="Calibri Light" w:hAnsi="Calibri Light" w:cs="Calibri Light"/>
        </w:rPr>
        <w:t>. Ihre</w:t>
      </w:r>
      <w:r w:rsidR="000C3911" w:rsidRPr="007F2C3E">
        <w:rPr>
          <w:rFonts w:ascii="Calibri Light" w:hAnsi="Calibri Light" w:cs="Calibri Light"/>
        </w:rPr>
        <w:t xml:space="preserve"> künstlerische</w:t>
      </w:r>
      <w:r w:rsidRPr="007F2C3E">
        <w:rPr>
          <w:rFonts w:ascii="Calibri Light" w:hAnsi="Calibri Light" w:cs="Calibri Light"/>
        </w:rPr>
        <w:t>n</w:t>
      </w:r>
      <w:r w:rsidR="000C3911" w:rsidRPr="007F2C3E">
        <w:rPr>
          <w:rFonts w:ascii="Calibri Light" w:hAnsi="Calibri Light" w:cs="Calibri Light"/>
        </w:rPr>
        <w:t xml:space="preserve"> Arbeiten sind Ausdruck </w:t>
      </w:r>
      <w:r w:rsidRPr="007F2C3E">
        <w:rPr>
          <w:rFonts w:ascii="Calibri Light" w:hAnsi="Calibri Light" w:cs="Calibri Light"/>
        </w:rPr>
        <w:t>dieser</w:t>
      </w:r>
      <w:r w:rsidR="000C3911" w:rsidRPr="007F2C3E">
        <w:rPr>
          <w:rFonts w:ascii="Calibri Light" w:hAnsi="Calibri Light" w:cs="Calibri Light"/>
        </w:rPr>
        <w:t xml:space="preserve"> tiefgründigen Überlegungen</w:t>
      </w:r>
      <w:r w:rsidRPr="007F2C3E">
        <w:rPr>
          <w:rFonts w:ascii="Calibri Light" w:hAnsi="Calibri Light" w:cs="Calibri Light"/>
        </w:rPr>
        <w:t xml:space="preserve">. </w:t>
      </w:r>
      <w:r w:rsidR="000C3911" w:rsidRPr="007F2C3E">
        <w:rPr>
          <w:rFonts w:ascii="Calibri Light" w:hAnsi="Calibri Light" w:cs="Calibri Light"/>
        </w:rPr>
        <w:t>Abseits der ästhetischen Qualität können ihre Arbeiten auch als soziologische Forschungen mit</w:t>
      </w:r>
      <w:r w:rsidR="00EC79CD" w:rsidRPr="007F2C3E">
        <w:rPr>
          <w:rFonts w:ascii="Calibri Light" w:hAnsi="Calibri Light" w:cs="Calibri Light"/>
        </w:rPr>
        <w:t xml:space="preserve"> künstlerischen Mitteln beschrieben werden</w:t>
      </w:r>
      <w:r w:rsidR="0007549A" w:rsidRPr="007F2C3E">
        <w:rPr>
          <w:rFonts w:ascii="Calibri Light" w:hAnsi="Calibri Light" w:cs="Calibri Light"/>
        </w:rPr>
        <w:t xml:space="preserve"> -</w:t>
      </w:r>
      <w:r w:rsidR="00EC79CD" w:rsidRPr="007F2C3E">
        <w:rPr>
          <w:rFonts w:ascii="Calibri Light" w:hAnsi="Calibri Light" w:cs="Calibri Light"/>
        </w:rPr>
        <w:t xml:space="preserve"> Soziologie als Lehre des menschlichen Zusammenlebens, der sozialen Ordnung und deren Veränderungen. </w:t>
      </w:r>
      <w:r w:rsidRPr="007F2C3E">
        <w:rPr>
          <w:rFonts w:ascii="Calibri Light" w:hAnsi="Calibri Light" w:cs="Calibri Light"/>
        </w:rPr>
        <w:t>Sie h</w:t>
      </w:r>
      <w:r w:rsidR="00EC79CD" w:rsidRPr="007F2C3E">
        <w:rPr>
          <w:rFonts w:ascii="Calibri Light" w:hAnsi="Calibri Light" w:cs="Calibri Light"/>
        </w:rPr>
        <w:t>interfragt alltägliche Gegebenheiten, erforscht, wie Gesellschaft aufgebaut ist</w:t>
      </w:r>
      <w:r w:rsidRPr="007F2C3E">
        <w:rPr>
          <w:rFonts w:ascii="Calibri Light" w:hAnsi="Calibri Light" w:cs="Calibri Light"/>
        </w:rPr>
        <w:t>,</w:t>
      </w:r>
      <w:r w:rsidR="00EC79CD" w:rsidRPr="007F2C3E">
        <w:rPr>
          <w:rFonts w:ascii="Calibri Light" w:hAnsi="Calibri Light" w:cs="Calibri Light"/>
        </w:rPr>
        <w:t xml:space="preserve"> wie sie funktioniert</w:t>
      </w:r>
      <w:r w:rsidRPr="007F2C3E">
        <w:rPr>
          <w:rFonts w:ascii="Calibri Light" w:hAnsi="Calibri Light" w:cs="Calibri Light"/>
        </w:rPr>
        <w:t xml:space="preserve"> und</w:t>
      </w:r>
      <w:r w:rsidR="00EC79CD" w:rsidRPr="007F2C3E">
        <w:rPr>
          <w:rFonts w:ascii="Calibri Light" w:hAnsi="Calibri Light" w:cs="Calibri Light"/>
        </w:rPr>
        <w:t xml:space="preserve"> zeigt Missstände auf</w:t>
      </w:r>
      <w:r w:rsidRPr="007F2C3E">
        <w:rPr>
          <w:rFonts w:ascii="Calibri Light" w:hAnsi="Calibri Light" w:cs="Calibri Light"/>
        </w:rPr>
        <w:t>.</w:t>
      </w:r>
    </w:p>
    <w:p w14:paraId="1F43C32E" w14:textId="7FD19AE6" w:rsidR="00337E19" w:rsidRPr="007F2C3E" w:rsidRDefault="00DB7B1A" w:rsidP="00B30B0D">
      <w:pPr>
        <w:rPr>
          <w:rFonts w:ascii="Calibri Light" w:hAnsi="Calibri Light" w:cs="Calibri Light"/>
        </w:rPr>
      </w:pPr>
      <w:r w:rsidRPr="007F2C3E">
        <w:rPr>
          <w:rFonts w:ascii="Calibri Light" w:hAnsi="Calibri Light" w:cs="Calibri Light"/>
        </w:rPr>
        <w:t>Wer in einer anderen als der Herkunftskultur lebt, ist gezwungen, gesellschaftliche Phänomene immer wieder zu übersetzen, um ihre Hintergründe zu verstehen. In Anspielung auf den Kinofilm „Lost in Translation“</w:t>
      </w:r>
      <w:r w:rsidR="00E23678" w:rsidRPr="007F2C3E">
        <w:rPr>
          <w:rFonts w:ascii="Calibri Light" w:hAnsi="Calibri Light" w:cs="Calibri Light"/>
        </w:rPr>
        <w:t xml:space="preserve"> von</w:t>
      </w:r>
      <w:r w:rsidRPr="007F2C3E">
        <w:rPr>
          <w:rFonts w:ascii="Calibri Light" w:hAnsi="Calibri Light" w:cs="Calibri Light"/>
        </w:rPr>
        <w:t xml:space="preserve"> </w:t>
      </w:r>
      <w:r w:rsidR="00E23678" w:rsidRPr="007F2C3E">
        <w:rPr>
          <w:rFonts w:ascii="Calibri Light" w:hAnsi="Calibri Light" w:cs="Calibri Light"/>
        </w:rPr>
        <w:t xml:space="preserve">Sofia Coppola, </w:t>
      </w:r>
      <w:r w:rsidRPr="007F2C3E">
        <w:rPr>
          <w:rFonts w:ascii="Calibri Light" w:hAnsi="Calibri Light" w:cs="Calibri Light"/>
        </w:rPr>
        <w:t xml:space="preserve">gibt Donna Price ihrer Ausstellung den Titel „Found in Translation“. Der Prozess der </w:t>
      </w:r>
      <w:r w:rsidR="00E23678" w:rsidRPr="007F2C3E">
        <w:rPr>
          <w:rFonts w:ascii="Calibri Light" w:hAnsi="Calibri Light" w:cs="Calibri Light"/>
        </w:rPr>
        <w:t xml:space="preserve">Übersetzung und </w:t>
      </w:r>
      <w:r w:rsidRPr="007F2C3E">
        <w:rPr>
          <w:rFonts w:ascii="Calibri Light" w:hAnsi="Calibri Light" w:cs="Calibri Light"/>
        </w:rPr>
        <w:t>Umdeutung mündet in ihrem Fall in einem fruchtbaren Finden von Anlässen für künstlerische Gestaltungen.</w:t>
      </w:r>
    </w:p>
    <w:p w14:paraId="459FEB39" w14:textId="25E511EE" w:rsidR="000B6256" w:rsidRPr="007F2C3E" w:rsidRDefault="00191D93" w:rsidP="00B30B0D">
      <w:pPr>
        <w:rPr>
          <w:rFonts w:ascii="Calibri Light" w:hAnsi="Calibri Light" w:cs="Calibri Light"/>
        </w:rPr>
      </w:pPr>
      <w:r w:rsidRPr="007F2C3E">
        <w:rPr>
          <w:rFonts w:ascii="Calibri Light" w:hAnsi="Calibri Light" w:cs="Calibri Light"/>
        </w:rPr>
        <w:t xml:space="preserve">Donna Price </w:t>
      </w:r>
      <w:r w:rsidR="00E23678" w:rsidRPr="007F2C3E">
        <w:rPr>
          <w:rFonts w:ascii="Calibri Light" w:hAnsi="Calibri Light" w:cs="Calibri Light"/>
        </w:rPr>
        <w:t xml:space="preserve">arbeitet gerne in Serien und </w:t>
      </w:r>
      <w:r w:rsidRPr="007F2C3E">
        <w:rPr>
          <w:rFonts w:ascii="Calibri Light" w:hAnsi="Calibri Light" w:cs="Calibri Light"/>
        </w:rPr>
        <w:t>zeigt in der Ausstellung drei Werkblöcke: Häuser, Sessel und Symbole</w:t>
      </w:r>
      <w:r w:rsidR="00E23678" w:rsidRPr="007F2C3E">
        <w:rPr>
          <w:rFonts w:ascii="Calibri Light" w:hAnsi="Calibri Light" w:cs="Calibri Light"/>
        </w:rPr>
        <w:t xml:space="preserve">. Die Symbole stellen Kürzel unserer täglichen Kommunikation dar, die besonders in Zeiten der Pandemie, </w:t>
      </w:r>
      <w:r w:rsidR="0021260E">
        <w:rPr>
          <w:rFonts w:ascii="Calibri Light" w:hAnsi="Calibri Light" w:cs="Calibri Light"/>
        </w:rPr>
        <w:t xml:space="preserve">in der </w:t>
      </w:r>
      <w:r w:rsidR="00E23678" w:rsidRPr="007F2C3E">
        <w:rPr>
          <w:rFonts w:ascii="Calibri Light" w:hAnsi="Calibri Light" w:cs="Calibri Light"/>
        </w:rPr>
        <w:t xml:space="preserve">sich soziale Kontakte oft ins Digitale verlagern, viel gebraucht werden. Bereits Worte </w:t>
      </w:r>
      <w:r w:rsidR="008A3691">
        <w:rPr>
          <w:rFonts w:ascii="Calibri Light" w:hAnsi="Calibri Light" w:cs="Calibri Light"/>
        </w:rPr>
        <w:t>verstehen</w:t>
      </w:r>
      <w:r w:rsidR="00E23678" w:rsidRPr="007F2C3E">
        <w:rPr>
          <w:rFonts w:ascii="Calibri Light" w:hAnsi="Calibri Light" w:cs="Calibri Light"/>
        </w:rPr>
        <w:t xml:space="preserve"> nicht alle Menschen immer gleich, aber Symbole bedeuten eine noch größere Abstraktion. </w:t>
      </w:r>
      <w:r w:rsidR="0007549A" w:rsidRPr="007F2C3E">
        <w:rPr>
          <w:rFonts w:ascii="Calibri Light" w:hAnsi="Calibri Light" w:cs="Calibri Light"/>
        </w:rPr>
        <w:t>D</w:t>
      </w:r>
      <w:r w:rsidR="00E23678" w:rsidRPr="007F2C3E">
        <w:rPr>
          <w:rFonts w:ascii="Calibri Light" w:hAnsi="Calibri Light" w:cs="Calibri Light"/>
        </w:rPr>
        <w:t xml:space="preserve">ie Möglichkeit einer Fehldeutung </w:t>
      </w:r>
      <w:r w:rsidR="0007549A" w:rsidRPr="007F2C3E">
        <w:rPr>
          <w:rFonts w:ascii="Calibri Light" w:hAnsi="Calibri Light" w:cs="Calibri Light"/>
        </w:rPr>
        <w:t>wächst</w:t>
      </w:r>
      <w:r w:rsidR="00E23678" w:rsidRPr="007F2C3E">
        <w:rPr>
          <w:rFonts w:ascii="Calibri Light" w:hAnsi="Calibri Light" w:cs="Calibri Light"/>
        </w:rPr>
        <w:t>.</w:t>
      </w:r>
    </w:p>
    <w:p w14:paraId="188C9241" w14:textId="640F1C1B" w:rsidR="00AC4230" w:rsidRPr="007F2C3E" w:rsidRDefault="00E23678" w:rsidP="00994FBA">
      <w:pPr>
        <w:rPr>
          <w:rFonts w:ascii="Calibri Light" w:hAnsi="Calibri Light" w:cs="Calibri Light"/>
        </w:rPr>
      </w:pPr>
      <w:r w:rsidRPr="007F2C3E">
        <w:rPr>
          <w:rFonts w:ascii="Calibri Light" w:hAnsi="Calibri Light" w:cs="Calibri Light"/>
        </w:rPr>
        <w:t xml:space="preserve">Die Häuser behandeln das große Thema von Heimat und </w:t>
      </w:r>
      <w:r w:rsidR="00994FBA" w:rsidRPr="007F2C3E">
        <w:rPr>
          <w:rFonts w:ascii="Calibri Light" w:hAnsi="Calibri Light" w:cs="Calibri Light"/>
        </w:rPr>
        <w:t xml:space="preserve">stehen symbolisch für das Gefühl behütet und beschützt zu sein. Eine spezielle Variante stellen die mit gerissenem, verschiedenfärbigem Schleifpapier beklebten Häuser dar. Sie entstanden anlässlich der Ermordung von George Floyd, die die Black Lives Matter Bewegung auslöste. Die verschiedenen Sandpapier-Schindeln auf den Häusern </w:t>
      </w:r>
      <w:r w:rsidR="00994FBA" w:rsidRPr="007F2C3E">
        <w:rPr>
          <w:rFonts w:ascii="Calibri Light" w:hAnsi="Calibri Light" w:cs="Calibri Light"/>
        </w:rPr>
        <w:lastRenderedPageBreak/>
        <w:t>stehen für die Vielfalt der Menschen in den USA. Ihr Leben ist für Donna Price ausgefranst und wund gerieben vom Kampf für Gleichberechtigung und Anerkennung.</w:t>
      </w:r>
    </w:p>
    <w:p w14:paraId="3620BDEB" w14:textId="2EAFE67F" w:rsidR="000C3911" w:rsidRPr="007F2C3E" w:rsidRDefault="007B7984" w:rsidP="00B30B0D">
      <w:pPr>
        <w:rPr>
          <w:rFonts w:ascii="Calibri Light" w:hAnsi="Calibri Light" w:cs="Calibri Light"/>
        </w:rPr>
      </w:pPr>
      <w:r w:rsidRPr="007F2C3E">
        <w:rPr>
          <w:rFonts w:ascii="Calibri Light" w:hAnsi="Calibri Light" w:cs="Calibri Light"/>
        </w:rPr>
        <w:t>Die Serie der Sessel wurde</w:t>
      </w:r>
      <w:r w:rsidR="00EF3F77" w:rsidRPr="007F2C3E">
        <w:rPr>
          <w:rFonts w:ascii="Calibri Light" w:hAnsi="Calibri Light" w:cs="Calibri Light"/>
        </w:rPr>
        <w:t xml:space="preserve"> 2020</w:t>
      </w:r>
      <w:r w:rsidRPr="007F2C3E">
        <w:rPr>
          <w:rFonts w:ascii="Calibri Light" w:hAnsi="Calibri Light" w:cs="Calibri Light"/>
        </w:rPr>
        <w:t xml:space="preserve"> durch einen relativ großen Sessel aus Holz eingeleitet, auf dessen Sitzfläche </w:t>
      </w:r>
      <w:r w:rsidR="00994FBA" w:rsidRPr="007F2C3E">
        <w:rPr>
          <w:rFonts w:ascii="Calibri Light" w:hAnsi="Calibri Light" w:cs="Calibri Light"/>
        </w:rPr>
        <w:t>der</w:t>
      </w:r>
      <w:r w:rsidRPr="007F2C3E">
        <w:rPr>
          <w:rFonts w:ascii="Calibri Light" w:hAnsi="Calibri Light" w:cs="Calibri Light"/>
        </w:rPr>
        <w:t xml:space="preserve"> Text </w:t>
      </w:r>
      <w:r w:rsidR="00994FBA" w:rsidRPr="007F2C3E">
        <w:rPr>
          <w:rFonts w:ascii="Calibri Light" w:hAnsi="Calibri Light" w:cs="Calibri Light"/>
        </w:rPr>
        <w:t>“</w:t>
      </w:r>
      <w:r w:rsidRPr="007F2C3E">
        <w:rPr>
          <w:rFonts w:ascii="Calibri Light" w:hAnsi="Calibri Light" w:cs="Calibri Light"/>
        </w:rPr>
        <w:t>I will not sit, you will not sit, he, she, it will not sit, we will not sit, you will not sit, they will not sit</w:t>
      </w:r>
      <w:r w:rsidR="00994FBA" w:rsidRPr="007F2C3E">
        <w:rPr>
          <w:rFonts w:ascii="Calibri Light" w:hAnsi="Calibri Light" w:cs="Calibri Light"/>
        </w:rPr>
        <w:t>“</w:t>
      </w:r>
      <w:r w:rsidR="0007549A" w:rsidRPr="007F2C3E">
        <w:rPr>
          <w:rFonts w:ascii="Calibri Light" w:hAnsi="Calibri Light" w:cs="Calibri Light"/>
        </w:rPr>
        <w:t xml:space="preserve"> steht</w:t>
      </w:r>
      <w:r w:rsidRPr="007F2C3E">
        <w:rPr>
          <w:rFonts w:ascii="Calibri Light" w:hAnsi="Calibri Light" w:cs="Calibri Light"/>
        </w:rPr>
        <w:t>.</w:t>
      </w:r>
      <w:r w:rsidR="00994FBA" w:rsidRPr="007F2C3E">
        <w:rPr>
          <w:rFonts w:ascii="Calibri Light" w:hAnsi="Calibri Light" w:cs="Calibri Light"/>
        </w:rPr>
        <w:t xml:space="preserve"> Die Arbeit bezieht sich auf historische</w:t>
      </w:r>
      <w:r w:rsidRPr="007F2C3E">
        <w:rPr>
          <w:rFonts w:ascii="Calibri Light" w:hAnsi="Calibri Light" w:cs="Calibri Light"/>
        </w:rPr>
        <w:t xml:space="preserve"> Familienporträts, auf denen die Frauen</w:t>
      </w:r>
      <w:r w:rsidR="00994FBA" w:rsidRPr="007F2C3E">
        <w:rPr>
          <w:rFonts w:ascii="Calibri Light" w:hAnsi="Calibri Light" w:cs="Calibri Light"/>
        </w:rPr>
        <w:t xml:space="preserve"> oft</w:t>
      </w:r>
      <w:r w:rsidRPr="007F2C3E">
        <w:rPr>
          <w:rFonts w:ascii="Calibri Light" w:hAnsi="Calibri Light" w:cs="Calibri Light"/>
        </w:rPr>
        <w:t xml:space="preserve"> auf einem Sessel sitzen</w:t>
      </w:r>
      <w:r w:rsidR="0007549A" w:rsidRPr="007F2C3E">
        <w:rPr>
          <w:rFonts w:ascii="Calibri Light" w:hAnsi="Calibri Light" w:cs="Calibri Light"/>
        </w:rPr>
        <w:t>, während</w:t>
      </w:r>
      <w:r w:rsidRPr="007F2C3E">
        <w:rPr>
          <w:rFonts w:ascii="Calibri Light" w:hAnsi="Calibri Light" w:cs="Calibri Light"/>
        </w:rPr>
        <w:t xml:space="preserve"> die Männer selbstbewusst daneben</w:t>
      </w:r>
      <w:r w:rsidR="00994FBA" w:rsidRPr="007F2C3E">
        <w:rPr>
          <w:rFonts w:ascii="Calibri Light" w:hAnsi="Calibri Light" w:cs="Calibri Light"/>
        </w:rPr>
        <w:t>stehen.</w:t>
      </w:r>
      <w:r w:rsidRPr="007F2C3E">
        <w:rPr>
          <w:rFonts w:ascii="Calibri Light" w:hAnsi="Calibri Light" w:cs="Calibri Light"/>
        </w:rPr>
        <w:t xml:space="preserve"> Diese Konstellation drückt allein durch die Körperhaltung die Dominanz des stehenden Mannes über die sitzende Frau aus. Die beiden sind nicht „auf Augenhöhe“. Diesen Umstand kritisiert Donna Price durch </w:t>
      </w:r>
      <w:r w:rsidR="00994FBA" w:rsidRPr="007F2C3E">
        <w:rPr>
          <w:rFonts w:ascii="Calibri Light" w:hAnsi="Calibri Light" w:cs="Calibri Light"/>
        </w:rPr>
        <w:t>ihre Arbeit, die</w:t>
      </w:r>
      <w:r w:rsidRPr="007F2C3E">
        <w:rPr>
          <w:rFonts w:ascii="Calibri Light" w:hAnsi="Calibri Light" w:cs="Calibri Light"/>
        </w:rPr>
        <w:t xml:space="preserve"> wie eine Selbst-Affirmation</w:t>
      </w:r>
      <w:r w:rsidR="00994FBA" w:rsidRPr="007F2C3E">
        <w:rPr>
          <w:rFonts w:ascii="Calibri Light" w:hAnsi="Calibri Light" w:cs="Calibri Light"/>
        </w:rPr>
        <w:t xml:space="preserve"> klingt</w:t>
      </w:r>
      <w:r w:rsidRPr="007F2C3E">
        <w:rPr>
          <w:rFonts w:ascii="Calibri Light" w:hAnsi="Calibri Light" w:cs="Calibri Light"/>
        </w:rPr>
        <w:t>, um sich selbst in der Verweigerung der Unterwerfung</w:t>
      </w:r>
      <w:r w:rsidR="0007549A" w:rsidRPr="007F2C3E">
        <w:rPr>
          <w:rFonts w:ascii="Calibri Light" w:hAnsi="Calibri Light" w:cs="Calibri Light"/>
        </w:rPr>
        <w:t xml:space="preserve"> Mut zu machen</w:t>
      </w:r>
      <w:r w:rsidRPr="007F2C3E">
        <w:rPr>
          <w:rFonts w:ascii="Calibri Light" w:hAnsi="Calibri Light" w:cs="Calibri Light"/>
        </w:rPr>
        <w:t>.</w:t>
      </w:r>
      <w:r w:rsidR="0007549A" w:rsidRPr="007F2C3E">
        <w:rPr>
          <w:rFonts w:ascii="Calibri Light" w:hAnsi="Calibri Light" w:cs="Calibri Light"/>
        </w:rPr>
        <w:t xml:space="preserve"> </w:t>
      </w:r>
      <w:r w:rsidRPr="007F2C3E">
        <w:rPr>
          <w:rFonts w:ascii="Calibri Light" w:hAnsi="Calibri Light" w:cs="Calibri Light"/>
        </w:rPr>
        <w:t>Dem Prototyp folgten Sessel aus Buchbinderkart</w:t>
      </w:r>
      <w:r w:rsidR="00EF3F77" w:rsidRPr="007F2C3E">
        <w:rPr>
          <w:rFonts w:ascii="Calibri Light" w:hAnsi="Calibri Light" w:cs="Calibri Light"/>
        </w:rPr>
        <w:t>o</w:t>
      </w:r>
      <w:r w:rsidRPr="007F2C3E">
        <w:rPr>
          <w:rFonts w:ascii="Calibri Light" w:hAnsi="Calibri Light" w:cs="Calibri Light"/>
        </w:rPr>
        <w:t xml:space="preserve">n. </w:t>
      </w:r>
      <w:r w:rsidR="00EF3F77" w:rsidRPr="007F2C3E">
        <w:rPr>
          <w:rFonts w:ascii="Calibri Light" w:hAnsi="Calibri Light" w:cs="Calibri Light"/>
        </w:rPr>
        <w:t xml:space="preserve">Im kleineren Format fließt auch das Spielerische Element der Variation ein und die Sessel beginnen sich durch kleine Details voneinander zu unterscheiden. Einmal bilden rote Bleistifte im Bündel ein Sesselbein, dann ein handgeschmiedeter Nagel oder der hölzerne Griff eines Werkzeuges. </w:t>
      </w:r>
    </w:p>
    <w:p w14:paraId="54C8496E" w14:textId="5BB97923" w:rsidR="00994FBA" w:rsidRPr="007F2C3E" w:rsidRDefault="00994FBA" w:rsidP="00994FBA">
      <w:pPr>
        <w:jc w:val="right"/>
        <w:rPr>
          <w:rFonts w:ascii="Calibri Light" w:hAnsi="Calibri Light" w:cs="Calibri Light"/>
        </w:rPr>
      </w:pPr>
      <w:r w:rsidRPr="007F2C3E">
        <w:rPr>
          <w:rFonts w:ascii="Calibri Light" w:hAnsi="Calibri Light" w:cs="Calibri Light"/>
        </w:rPr>
        <w:t>Text: Mag</w:t>
      </w:r>
      <w:r w:rsidRPr="007F2C3E">
        <w:rPr>
          <w:rFonts w:ascii="Calibri Light" w:hAnsi="Calibri Light" w:cs="Calibri Light"/>
          <w:vertAlign w:val="superscript"/>
        </w:rPr>
        <w:t>a</w:t>
      </w:r>
      <w:r w:rsidRPr="007F2C3E">
        <w:rPr>
          <w:rFonts w:ascii="Calibri Light" w:hAnsi="Calibri Light" w:cs="Calibri Light"/>
        </w:rPr>
        <w:t xml:space="preserve"> Angelika Doppelbauer, MA</w:t>
      </w:r>
      <w:r w:rsidRPr="007F2C3E">
        <w:rPr>
          <w:rFonts w:ascii="Calibri Light" w:hAnsi="Calibri Light" w:cs="Calibri Light"/>
        </w:rPr>
        <w:br/>
        <w:t>Kunsthistorikerin – Kuratorin – Kulturvermittlerin</w:t>
      </w:r>
      <w:r w:rsidRPr="007F2C3E">
        <w:rPr>
          <w:rFonts w:ascii="Calibri Light" w:hAnsi="Calibri Light" w:cs="Calibri Light"/>
        </w:rPr>
        <w:br/>
        <w:t>www.kulturbegeistert.at</w:t>
      </w:r>
    </w:p>
    <w:p w14:paraId="6AF31FA8" w14:textId="4F25265B" w:rsidR="00994FBA" w:rsidRPr="007F2C3E" w:rsidRDefault="00994FBA" w:rsidP="00B30B0D">
      <w:pPr>
        <w:rPr>
          <w:rFonts w:ascii="Calibri Light" w:hAnsi="Calibri Light" w:cs="Calibri Light"/>
        </w:rPr>
      </w:pPr>
      <w:r w:rsidRPr="007F2C3E">
        <w:rPr>
          <w:rFonts w:ascii="Calibri Light" w:hAnsi="Calibri Light" w:cs="Calibri Light"/>
        </w:rPr>
        <w:t>Ausstellung S.I.X. Wohnzimmergalerie</w:t>
      </w:r>
      <w:r w:rsidRPr="007F2C3E">
        <w:rPr>
          <w:rFonts w:ascii="Calibri Light" w:hAnsi="Calibri Light" w:cs="Calibri Light"/>
        </w:rPr>
        <w:br/>
        <w:t>Litzlberger Straße 30a</w:t>
      </w:r>
      <w:r w:rsidRPr="007F2C3E">
        <w:rPr>
          <w:rFonts w:ascii="Calibri Light" w:hAnsi="Calibri Light" w:cs="Calibri Light"/>
        </w:rPr>
        <w:br/>
        <w:t>4663 Seewalchen</w:t>
      </w:r>
      <w:r w:rsidRPr="007F2C3E">
        <w:rPr>
          <w:rFonts w:ascii="Calibri Light" w:hAnsi="Calibri Light" w:cs="Calibri Light"/>
        </w:rPr>
        <w:br/>
        <w:t>www.wohnzimmergalerie.net</w:t>
      </w:r>
    </w:p>
    <w:p w14:paraId="3F8CF115" w14:textId="7C694F2F" w:rsidR="00994FBA" w:rsidRPr="007F2C3E" w:rsidRDefault="00994FBA" w:rsidP="00B30B0D">
      <w:pPr>
        <w:rPr>
          <w:rFonts w:ascii="Calibri Light" w:hAnsi="Calibri Light" w:cs="Calibri Light"/>
        </w:rPr>
      </w:pPr>
      <w:r w:rsidRPr="007F2C3E">
        <w:rPr>
          <w:rFonts w:ascii="Calibri Light" w:hAnsi="Calibri Light" w:cs="Calibri Light"/>
        </w:rPr>
        <w:t>Donna E. Price</w:t>
      </w:r>
      <w:r w:rsidRPr="007F2C3E">
        <w:rPr>
          <w:rFonts w:ascii="Calibri Light" w:hAnsi="Calibri Light" w:cs="Calibri Light"/>
        </w:rPr>
        <w:br/>
        <w:t>www.donnaprice.com</w:t>
      </w:r>
    </w:p>
    <w:p w14:paraId="1B8C5AEA" w14:textId="77777777" w:rsidR="00CD6FFC" w:rsidRPr="007F2C3E" w:rsidRDefault="00CD6FFC" w:rsidP="00B30B0D">
      <w:pPr>
        <w:rPr>
          <w:rFonts w:ascii="Calibri Light" w:hAnsi="Calibri Light" w:cs="Calibri Light"/>
        </w:rPr>
      </w:pPr>
    </w:p>
    <w:p w14:paraId="3ABB96EE" w14:textId="77777777" w:rsidR="00B30B0D" w:rsidRPr="007B7984" w:rsidRDefault="00B30B0D"/>
    <w:p w14:paraId="1F1D5396" w14:textId="77777777" w:rsidR="006A3F1C" w:rsidRPr="007B7984" w:rsidRDefault="006A3F1C"/>
    <w:sectPr w:rsidR="006A3F1C" w:rsidRPr="007B79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027D"/>
    <w:multiLevelType w:val="hybridMultilevel"/>
    <w:tmpl w:val="E4DA3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1C"/>
    <w:rsid w:val="0007549A"/>
    <w:rsid w:val="000B6256"/>
    <w:rsid w:val="000C3911"/>
    <w:rsid w:val="00191D93"/>
    <w:rsid w:val="0021260E"/>
    <w:rsid w:val="002C1DC5"/>
    <w:rsid w:val="00336E6D"/>
    <w:rsid w:val="00337E19"/>
    <w:rsid w:val="004040C0"/>
    <w:rsid w:val="0046541A"/>
    <w:rsid w:val="004C542F"/>
    <w:rsid w:val="005D46E0"/>
    <w:rsid w:val="006A3F1C"/>
    <w:rsid w:val="007702A4"/>
    <w:rsid w:val="007B7984"/>
    <w:rsid w:val="007F2C3E"/>
    <w:rsid w:val="00872D5F"/>
    <w:rsid w:val="0087746D"/>
    <w:rsid w:val="008A3691"/>
    <w:rsid w:val="00994FBA"/>
    <w:rsid w:val="00A42FE1"/>
    <w:rsid w:val="00AC4230"/>
    <w:rsid w:val="00B30B0D"/>
    <w:rsid w:val="00CD6FFC"/>
    <w:rsid w:val="00D12F42"/>
    <w:rsid w:val="00DB7B1A"/>
    <w:rsid w:val="00DD5753"/>
    <w:rsid w:val="00E23678"/>
    <w:rsid w:val="00E41073"/>
    <w:rsid w:val="00EC79CD"/>
    <w:rsid w:val="00EF3F77"/>
    <w:rsid w:val="00F75B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7427"/>
  <w15:chartTrackingRefBased/>
  <w15:docId w15:val="{8D515257-BC1C-4338-8904-97050FEE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9CD"/>
    <w:pPr>
      <w:ind w:left="720"/>
      <w:contextualSpacing/>
    </w:pPr>
  </w:style>
  <w:style w:type="character" w:styleId="Hyperlink">
    <w:name w:val="Hyperlink"/>
    <w:basedOn w:val="Absatz-Standardschriftart"/>
    <w:uiPriority w:val="99"/>
    <w:unhideWhenUsed/>
    <w:rsid w:val="00994FBA"/>
    <w:rPr>
      <w:color w:val="0563C1" w:themeColor="hyperlink"/>
      <w:u w:val="single"/>
    </w:rPr>
  </w:style>
  <w:style w:type="character" w:styleId="NichtaufgelsteErwhnung">
    <w:name w:val="Unresolved Mention"/>
    <w:basedOn w:val="Absatz-Standardschriftart"/>
    <w:uiPriority w:val="99"/>
    <w:semiHidden/>
    <w:unhideWhenUsed/>
    <w:rsid w:val="0099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627E-A017-4B7C-9946-B948AA37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Doppelbauer</dc:creator>
  <cp:keywords/>
  <dc:description/>
  <cp:lastModifiedBy>Angelika Doppelbauer</cp:lastModifiedBy>
  <cp:revision>6</cp:revision>
  <dcterms:created xsi:type="dcterms:W3CDTF">2022-02-22T13:57:00Z</dcterms:created>
  <dcterms:modified xsi:type="dcterms:W3CDTF">2022-02-24T10:10:00Z</dcterms:modified>
</cp:coreProperties>
</file>